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27B2" w:rsidRDefault="00622418" w:rsidP="00622418">
      <w:pPr>
        <w:pStyle w:val="1"/>
        <w:jc w:val="center"/>
      </w:pPr>
      <w:r>
        <w:t>Лабораторная работа №1</w:t>
      </w:r>
    </w:p>
    <w:p w:rsidR="00622418" w:rsidRPr="003967C7" w:rsidRDefault="00580531" w:rsidP="00622418">
      <w:pPr>
        <w:pStyle w:val="2"/>
      </w:pPr>
      <w:r>
        <w:t xml:space="preserve">Создание консольного приложения в среде </w:t>
      </w:r>
      <w:r>
        <w:rPr>
          <w:lang w:val="en-US"/>
        </w:rPr>
        <w:t>Microsoft</w:t>
      </w:r>
      <w:r w:rsidRPr="00580531">
        <w:t xml:space="preserve"> </w:t>
      </w:r>
      <w:r>
        <w:rPr>
          <w:lang w:val="en-US"/>
        </w:rPr>
        <w:t>Visual</w:t>
      </w:r>
      <w:r w:rsidRPr="00580531">
        <w:t xml:space="preserve"> </w:t>
      </w:r>
      <w:r>
        <w:rPr>
          <w:lang w:val="en-US"/>
        </w:rPr>
        <w:t>Studio</w:t>
      </w:r>
    </w:p>
    <w:p w:rsidR="003C163D" w:rsidRPr="003C163D" w:rsidRDefault="003C163D" w:rsidP="003C163D">
      <w:pPr>
        <w:pStyle w:val="3"/>
        <w:jc w:val="center"/>
      </w:pPr>
      <w:r>
        <w:t xml:space="preserve">Вариант </w:t>
      </w:r>
      <w:r>
        <w:rPr>
          <w:lang w:val="en-US"/>
        </w:rPr>
        <w:t>1</w:t>
      </w:r>
    </w:p>
    <w:p w:rsidR="00580531" w:rsidRDefault="00580531" w:rsidP="00580531">
      <w:r w:rsidRPr="00580531">
        <w:rPr>
          <w:rFonts w:ascii="Segoe UI Semibold" w:hAnsi="Segoe UI Semibold" w:cs="Segoe UI Semibold"/>
        </w:rPr>
        <w:t>Цель работы:</w:t>
      </w:r>
      <w:r>
        <w:t xml:space="preserve"> изучить основные принципы создания консольных приложений на языке </w:t>
      </w:r>
      <w:r>
        <w:rPr>
          <w:lang w:val="en-US"/>
        </w:rPr>
        <w:t>C</w:t>
      </w:r>
      <w:r w:rsidRPr="00580531">
        <w:t>#</w:t>
      </w:r>
      <w:r>
        <w:t xml:space="preserve"> с использованием среды </w:t>
      </w:r>
      <w:r>
        <w:rPr>
          <w:lang w:val="en-US"/>
        </w:rPr>
        <w:t>Microsoft</w:t>
      </w:r>
      <w:r w:rsidRPr="00580531">
        <w:t xml:space="preserve"> </w:t>
      </w:r>
      <w:r>
        <w:rPr>
          <w:lang w:val="en-US"/>
        </w:rPr>
        <w:t>Visual</w:t>
      </w:r>
      <w:r w:rsidRPr="00580531">
        <w:t xml:space="preserve"> </w:t>
      </w:r>
      <w:r>
        <w:rPr>
          <w:lang w:val="en-US"/>
        </w:rPr>
        <w:t>Studio</w:t>
      </w:r>
      <w:r w:rsidRPr="00580531">
        <w:t xml:space="preserve">: </w:t>
      </w:r>
      <w:r>
        <w:t>ввод и вывод данных, выполнение вычислений.</w:t>
      </w:r>
    </w:p>
    <w:p w:rsidR="00580531" w:rsidRDefault="00580531" w:rsidP="00580531">
      <w:pPr>
        <w:pStyle w:val="3"/>
        <w:jc w:val="center"/>
      </w:pPr>
      <w:r>
        <w:t>Задание к работе</w:t>
      </w:r>
    </w:p>
    <w:p w:rsidR="00580531" w:rsidRDefault="00580531" w:rsidP="00580531">
      <w:pPr>
        <w:pStyle w:val="a5"/>
        <w:numPr>
          <w:ilvl w:val="0"/>
          <w:numId w:val="1"/>
        </w:numPr>
      </w:pPr>
      <w:r>
        <w:t>Изучить главы 1, 2, 3 учебника «</w:t>
      </w:r>
      <w:r>
        <w:rPr>
          <w:lang w:val="en-US"/>
        </w:rPr>
        <w:t>Visual</w:t>
      </w:r>
      <w:r w:rsidRPr="00580531">
        <w:t xml:space="preserve"> </w:t>
      </w:r>
      <w:r>
        <w:rPr>
          <w:lang w:val="en-US"/>
        </w:rPr>
        <w:t>C</w:t>
      </w:r>
      <w:r w:rsidRPr="00580531">
        <w:t xml:space="preserve"># 2010: </w:t>
      </w:r>
      <w:r>
        <w:t>полный курс».</w:t>
      </w:r>
    </w:p>
    <w:p w:rsidR="00580531" w:rsidRDefault="00580531" w:rsidP="00580531">
      <w:pPr>
        <w:pStyle w:val="a5"/>
        <w:numPr>
          <w:ilvl w:val="0"/>
          <w:numId w:val="1"/>
        </w:numPr>
      </w:pPr>
      <w:r>
        <w:t xml:space="preserve">Изучить структуру консольного приложения на </w:t>
      </w:r>
      <w:r>
        <w:rPr>
          <w:lang w:val="en-US"/>
        </w:rPr>
        <w:t>C</w:t>
      </w:r>
      <w:r w:rsidRPr="00580531">
        <w:t>#</w:t>
      </w:r>
      <w:r>
        <w:t xml:space="preserve">, основные возможности класса </w:t>
      </w:r>
      <w:r w:rsidRPr="00F764FB">
        <w:rPr>
          <w:rFonts w:ascii="Consolas" w:hAnsi="Consolas" w:cs="Consolas"/>
          <w:lang w:val="en-US"/>
        </w:rPr>
        <w:t>System</w:t>
      </w:r>
      <w:r w:rsidRPr="00F764FB">
        <w:rPr>
          <w:rFonts w:ascii="Consolas" w:hAnsi="Consolas" w:cs="Consolas"/>
        </w:rPr>
        <w:t>.</w:t>
      </w:r>
      <w:r w:rsidRPr="003621B3">
        <w:rPr>
          <w:rFonts w:ascii="Consolas" w:hAnsi="Consolas" w:cs="Consolas"/>
          <w:color w:val="404040" w:themeColor="text1" w:themeTint="BF"/>
          <w:lang w:val="en-US"/>
        </w:rPr>
        <w:t>Console</w:t>
      </w:r>
      <w:r w:rsidRPr="00580531">
        <w:t xml:space="preserve"> </w:t>
      </w:r>
      <w:r>
        <w:t>для организации</w:t>
      </w:r>
      <w:r w:rsidR="007C2838">
        <w:t xml:space="preserve"> ввода и вывода данных.</w:t>
      </w:r>
    </w:p>
    <w:p w:rsidR="007C2838" w:rsidRDefault="007C2838" w:rsidP="00580531">
      <w:pPr>
        <w:pStyle w:val="a5"/>
        <w:numPr>
          <w:ilvl w:val="0"/>
          <w:numId w:val="1"/>
        </w:numPr>
      </w:pPr>
      <w:r>
        <w:t xml:space="preserve">Изучить функции класса </w:t>
      </w:r>
      <w:r w:rsidRPr="00F764FB">
        <w:rPr>
          <w:rFonts w:ascii="Consolas" w:hAnsi="Consolas" w:cs="Consolas"/>
          <w:lang w:val="en-US"/>
        </w:rPr>
        <w:t>System</w:t>
      </w:r>
      <w:r w:rsidRPr="00F764FB">
        <w:rPr>
          <w:rFonts w:ascii="Consolas" w:hAnsi="Consolas" w:cs="Consolas"/>
        </w:rPr>
        <w:t>.</w:t>
      </w:r>
      <w:r w:rsidRPr="003621B3">
        <w:rPr>
          <w:rFonts w:ascii="Consolas" w:hAnsi="Consolas" w:cs="Consolas"/>
          <w:color w:val="404040" w:themeColor="text1" w:themeTint="BF"/>
          <w:lang w:val="en-US"/>
        </w:rPr>
        <w:t>Math</w:t>
      </w:r>
      <w:r w:rsidRPr="007C2838">
        <w:t xml:space="preserve"> </w:t>
      </w:r>
      <w:r>
        <w:t>для выполнения математических вычислений.</w:t>
      </w:r>
    </w:p>
    <w:p w:rsidR="007C2838" w:rsidRDefault="007C2838" w:rsidP="00580531">
      <w:pPr>
        <w:pStyle w:val="a5"/>
        <w:numPr>
          <w:ilvl w:val="0"/>
          <w:numId w:val="1"/>
        </w:numPr>
      </w:pPr>
      <w:r>
        <w:t>Решить представленные задачи в соответствии с вариантом.</w:t>
      </w:r>
    </w:p>
    <w:p w:rsidR="003C163D" w:rsidRDefault="003C163D">
      <w:r>
        <w:br w:type="page"/>
      </w:r>
    </w:p>
    <w:p w:rsidR="003C163D" w:rsidRDefault="003C163D" w:rsidP="00315842">
      <w:pPr>
        <w:pStyle w:val="1"/>
        <w:jc w:val="center"/>
      </w:pPr>
      <w:r>
        <w:lastRenderedPageBreak/>
        <w:t>Задача 1</w:t>
      </w:r>
    </w:p>
    <w:p w:rsidR="003C163D" w:rsidRDefault="003C163D" w:rsidP="003C163D">
      <w:pPr>
        <w:rPr>
          <w:rFonts w:eastAsiaTheme="minorEastAsia"/>
        </w:rPr>
      </w:pPr>
      <w:r>
        <w:t xml:space="preserve">Вычислить значения </w:t>
      </w:r>
      <m:oMath>
        <m:r>
          <w:rPr>
            <w:rFonts w:ascii="Cambria Math" w:hAnsi="Cambria Math"/>
          </w:rPr>
          <m:t>a</m:t>
        </m:r>
      </m:oMath>
      <w:r w:rsidRPr="003C163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по заданным вещественным числам </w:t>
      </w:r>
      <m:oMath>
        <m:r>
          <w:rPr>
            <w:rFonts w:ascii="Cambria Math" w:eastAsiaTheme="minorEastAsia" w:hAnsi="Cambria Math"/>
          </w:rPr>
          <m:t>x, y, z</m:t>
        </m:r>
      </m:oMath>
      <w:r w:rsidRPr="003C163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используя доступные функции модуля </w:t>
      </w:r>
      <w:r w:rsidRPr="00F764FB">
        <w:rPr>
          <w:rFonts w:ascii="Consolas" w:eastAsiaTheme="minorEastAsia" w:hAnsi="Consolas" w:cs="Consolas"/>
          <w:lang w:val="en-US"/>
        </w:rPr>
        <w:t>System</w:t>
      </w:r>
      <w:r w:rsidRPr="00F764FB">
        <w:rPr>
          <w:rFonts w:ascii="Consolas" w:eastAsiaTheme="minorEastAsia" w:hAnsi="Consolas" w:cs="Consolas"/>
        </w:rPr>
        <w:t>.</w:t>
      </w:r>
      <w:r w:rsidRPr="003621B3">
        <w:rPr>
          <w:rFonts w:ascii="Consolas" w:eastAsiaTheme="minorEastAsia" w:hAnsi="Consolas" w:cs="Consolas"/>
          <w:color w:val="404040" w:themeColor="text1" w:themeTint="BF"/>
          <w:lang w:val="en-US"/>
        </w:rPr>
        <w:t>Math</w:t>
      </w:r>
      <w:r w:rsidRPr="00F764FB">
        <w:rPr>
          <w:rFonts w:ascii="Consolas" w:eastAsiaTheme="minorEastAsia" w:hAnsi="Consolas" w:cs="Consolas"/>
        </w:rPr>
        <w:t>,</w:t>
      </w:r>
      <w:r>
        <w:rPr>
          <w:rFonts w:eastAsiaTheme="minorEastAsia"/>
        </w:rPr>
        <w:t xml:space="preserve"> за минимальное количество операций и дополнительных переменных.</w:t>
      </w:r>
    </w:p>
    <w:p w:rsidR="003C163D" w:rsidRDefault="003C163D" w:rsidP="003C163D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 xml:space="preserve">a=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rad>
                <m:radPr>
                  <m:ctrlPr>
                    <w:rPr>
                      <w:rFonts w:ascii="Cambria Math" w:hAnsi="Cambria Math"/>
                      <w:i/>
                    </w:rPr>
                  </m:ctrlPr>
                </m:radPr>
                <m:deg>
                  <m:r>
                    <w:rPr>
                      <w:rFonts w:ascii="Cambria Math" w:hAnsi="Cambria Math"/>
                    </w:rPr>
                    <m:t>3</m:t>
                  </m:r>
                </m:deg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rad>
              <m:r>
                <w:rPr>
                  <w:rFonts w:ascii="Cambria Math" w:hAnsi="Cambria Math"/>
                </w:rPr>
                <m:t>-1.5×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y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-2z</m:t>
                  </m:r>
                </m:sup>
              </m:sSup>
            </m:den>
          </m:f>
        </m:oMath>
      </m:oMathPara>
    </w:p>
    <w:p w:rsidR="003C163D" w:rsidRDefault="003C163D" w:rsidP="003C163D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b=x-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5</m:t>
              </m:r>
            </m:den>
          </m:f>
          <m:r>
            <w:rPr>
              <w:rFonts w:ascii="Cambria Math" w:hAnsi="Cambria Math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3</m:t>
              </m:r>
            </m:den>
          </m:f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-2z</m:t>
              </m:r>
            </m:sup>
          </m:sSup>
        </m:oMath>
      </m:oMathPara>
    </w:p>
    <w:p w:rsidR="003C163D" w:rsidRDefault="00315842" w:rsidP="00315842">
      <w:pPr>
        <w:pStyle w:val="2"/>
      </w:pPr>
      <w:r>
        <w:t>Решение</w:t>
      </w:r>
    </w:p>
    <w:p w:rsidR="00315842" w:rsidRDefault="00365921" w:rsidP="00315842">
      <w:pPr>
        <w:pStyle w:val="3"/>
        <w:jc w:val="center"/>
      </w:pPr>
      <w:r>
        <w:t>Блок-схема</w:t>
      </w:r>
      <w:r w:rsidR="00315842">
        <w:t xml:space="preserve"> алгоритма</w:t>
      </w:r>
    </w:p>
    <w:p w:rsidR="00315842" w:rsidRDefault="00742C15" w:rsidP="00742C15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006089" cy="4381500"/>
            <wp:effectExtent l="19050" t="0" r="0" b="0"/>
            <wp:docPr id="1" name="Рисунок 0" descr="fir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st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089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D2" w:rsidRPr="001926D2" w:rsidRDefault="001926D2" w:rsidP="001926D2">
      <w:pPr>
        <w:pStyle w:val="3"/>
        <w:jc w:val="center"/>
      </w:pPr>
      <w:r>
        <w:t xml:space="preserve">Описание используемых методов </w:t>
      </w:r>
      <w:r w:rsidRPr="00F764FB">
        <w:rPr>
          <w:rFonts w:ascii="Consolas" w:hAnsi="Consolas" w:cs="Consolas"/>
          <w:lang w:val="en-US"/>
        </w:rPr>
        <w:t>System</w:t>
      </w:r>
      <w:r w:rsidRPr="00F764FB">
        <w:rPr>
          <w:rFonts w:ascii="Consolas" w:hAnsi="Consolas" w:cs="Consolas"/>
        </w:rPr>
        <w:t>.</w:t>
      </w:r>
      <w:r w:rsidRPr="003621B3">
        <w:rPr>
          <w:rFonts w:ascii="Consolas" w:hAnsi="Consolas" w:cs="Consolas"/>
          <w:color w:val="404040" w:themeColor="text1" w:themeTint="BF"/>
          <w:lang w:val="en-US"/>
        </w:rPr>
        <w:t>Math</w:t>
      </w:r>
    </w:p>
    <w:p w:rsidR="00315842" w:rsidRPr="001926D2" w:rsidRDefault="001926D2" w:rsidP="001926D2">
      <w:pPr>
        <w:pStyle w:val="a5"/>
        <w:numPr>
          <w:ilvl w:val="0"/>
          <w:numId w:val="2"/>
        </w:numPr>
      </w:pPr>
      <w:r w:rsidRPr="00F764FB">
        <w:rPr>
          <w:rFonts w:ascii="Consolas" w:hAnsi="Consolas" w:cs="Consolas"/>
          <w:lang w:val="en-US"/>
        </w:rPr>
        <w:t>Sin</w:t>
      </w:r>
      <w:r w:rsidRPr="001926D2">
        <w:t xml:space="preserve"> — </w:t>
      </w:r>
      <w:r>
        <w:t xml:space="preserve">получает параметр </w:t>
      </w:r>
      <m:oMath>
        <m:r>
          <w:rPr>
            <w:rFonts w:ascii="Cambria Math" w:hAnsi="Cambria Math"/>
          </w:rPr>
          <m:t>a</m:t>
        </m:r>
      </m:oMath>
      <w:r w:rsidRPr="001926D2">
        <w:rPr>
          <w:rFonts w:eastAsiaTheme="minorEastAsia"/>
        </w:rPr>
        <w:t xml:space="preserve"> — </w:t>
      </w:r>
      <w:r>
        <w:rPr>
          <w:rFonts w:eastAsiaTheme="minorEastAsia"/>
        </w:rPr>
        <w:t>угол в радианах (вещественное число), а возвращает значение синуса этого угла.</w:t>
      </w:r>
    </w:p>
    <w:p w:rsidR="001926D2" w:rsidRPr="001926D2" w:rsidRDefault="001926D2" w:rsidP="001926D2">
      <w:pPr>
        <w:pStyle w:val="a5"/>
        <w:numPr>
          <w:ilvl w:val="0"/>
          <w:numId w:val="2"/>
        </w:numPr>
      </w:pPr>
      <w:proofErr w:type="spellStart"/>
      <w:r w:rsidRPr="00F764FB">
        <w:rPr>
          <w:rFonts w:ascii="Consolas" w:hAnsi="Consolas" w:cs="Consolas"/>
          <w:lang w:val="en-US"/>
        </w:rPr>
        <w:t>Pow</w:t>
      </w:r>
      <w:proofErr w:type="spellEnd"/>
      <w:r w:rsidRPr="001926D2">
        <w:t xml:space="preserve"> — </w:t>
      </w:r>
      <w:r>
        <w:t xml:space="preserve">получает два параметра: </w:t>
      </w:r>
      <m:oMath>
        <m:r>
          <w:rPr>
            <w:rFonts w:ascii="Cambria Math" w:hAnsi="Cambria Math"/>
          </w:rPr>
          <m:t>x,y</m:t>
        </m:r>
      </m:oMath>
      <w:r w:rsidRPr="001926D2">
        <w:rPr>
          <w:rFonts w:eastAsiaTheme="minorEastAsia"/>
        </w:rPr>
        <w:t xml:space="preserve"> — </w:t>
      </w:r>
      <w:r>
        <w:rPr>
          <w:rFonts w:eastAsiaTheme="minorEastAsia"/>
        </w:rPr>
        <w:t xml:space="preserve">вещественные числа, а возвращает число </w:t>
      </w:r>
      <m:oMath>
        <m:r>
          <w:rPr>
            <w:rFonts w:ascii="Cambria Math" w:eastAsiaTheme="minorEastAsia" w:hAnsi="Cambria Math"/>
          </w:rPr>
          <m:t>x</m:t>
        </m:r>
      </m:oMath>
      <w:r w:rsidRPr="001926D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возведенное в </w:t>
      </w:r>
      <w:proofErr w:type="gramStart"/>
      <w:r>
        <w:rPr>
          <w:rFonts w:eastAsiaTheme="minorEastAsia"/>
        </w:rPr>
        <w:t xml:space="preserve">степень </w:t>
      </w:r>
      <m:oMath>
        <w:proofErr w:type="gramEnd"/>
        <m:r>
          <w:rPr>
            <w:rFonts w:ascii="Cambria Math" w:eastAsiaTheme="minorEastAsia" w:hAnsi="Cambria Math"/>
          </w:rPr>
          <m:t>y</m:t>
        </m:r>
      </m:oMath>
      <w:r w:rsidRPr="001926D2">
        <w:rPr>
          <w:rFonts w:eastAsiaTheme="minorEastAsia"/>
        </w:rPr>
        <w:t>.</w:t>
      </w:r>
    </w:p>
    <w:p w:rsidR="001926D2" w:rsidRPr="00365921" w:rsidRDefault="001926D2" w:rsidP="001926D2">
      <w:pPr>
        <w:pStyle w:val="a5"/>
        <w:numPr>
          <w:ilvl w:val="0"/>
          <w:numId w:val="2"/>
        </w:numPr>
      </w:pPr>
      <w:r w:rsidRPr="00F764FB">
        <w:rPr>
          <w:rFonts w:ascii="Consolas" w:hAnsi="Consolas" w:cs="Consolas"/>
          <w:lang w:val="en-US"/>
        </w:rPr>
        <w:lastRenderedPageBreak/>
        <w:t>Exp</w:t>
      </w:r>
      <w:r w:rsidRPr="00365921">
        <w:t xml:space="preserve"> — </w:t>
      </w:r>
      <w:r>
        <w:t xml:space="preserve">получает параметр </w:t>
      </w:r>
      <m:oMath>
        <m:r>
          <w:rPr>
            <w:rFonts w:ascii="Cambria Math" w:hAnsi="Cambria Math"/>
          </w:rPr>
          <m:t>d</m:t>
        </m:r>
      </m:oMath>
      <w:r w:rsidRPr="00365921">
        <w:rPr>
          <w:rFonts w:eastAsiaTheme="minorEastAsia"/>
        </w:rPr>
        <w:t xml:space="preserve"> —</w:t>
      </w:r>
      <w:r>
        <w:rPr>
          <w:rFonts w:eastAsiaTheme="minorEastAsia"/>
        </w:rPr>
        <w:t xml:space="preserve"> </w:t>
      </w:r>
      <w:r w:rsidR="00365921">
        <w:rPr>
          <w:rFonts w:eastAsiaTheme="minorEastAsia"/>
        </w:rPr>
        <w:t xml:space="preserve">вещественное число, а возвращает значение экспоненты в </w:t>
      </w:r>
      <w:proofErr w:type="gramStart"/>
      <w:r w:rsidR="00365921">
        <w:rPr>
          <w:rFonts w:eastAsiaTheme="minorEastAsia"/>
        </w:rPr>
        <w:t xml:space="preserve">степени </w:t>
      </w:r>
      <m:oMath>
        <w:proofErr w:type="gramEnd"/>
        <m:r>
          <w:rPr>
            <w:rFonts w:ascii="Cambria Math" w:eastAsiaTheme="minorEastAsia" w:hAnsi="Cambria Math"/>
          </w:rPr>
          <m:t>d</m:t>
        </m:r>
      </m:oMath>
      <w:r w:rsidR="00365921" w:rsidRPr="00365921">
        <w:rPr>
          <w:rFonts w:eastAsiaTheme="minorEastAsia"/>
        </w:rPr>
        <w:t>.</w:t>
      </w:r>
    </w:p>
    <w:p w:rsidR="00365921" w:rsidRDefault="00365921" w:rsidP="00365921">
      <w:pPr>
        <w:pStyle w:val="3"/>
        <w:jc w:val="center"/>
      </w:pPr>
      <w:r>
        <w:t>Блок-схема алгоритма с предопределенными блоками</w:t>
      </w:r>
    </w:p>
    <w:p w:rsidR="00365921" w:rsidRDefault="00F764FB" w:rsidP="00F764F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47850" cy="4171950"/>
            <wp:effectExtent l="19050" t="0" r="0" b="0"/>
            <wp:docPr id="2" name="Рисунок 1" descr="fir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st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FB" w:rsidRDefault="00F764FB" w:rsidP="00F764FB">
      <w:pPr>
        <w:pStyle w:val="3"/>
        <w:jc w:val="center"/>
      </w:pPr>
      <w:r>
        <w:t>Тестовые данные</w:t>
      </w:r>
    </w:p>
    <w:tbl>
      <w:tblPr>
        <w:tblStyle w:val="a9"/>
        <w:tblW w:w="5000" w:type="pct"/>
        <w:tblLook w:val="04A0"/>
      </w:tblPr>
      <w:tblGrid>
        <w:gridCol w:w="1338"/>
        <w:gridCol w:w="1017"/>
        <w:gridCol w:w="1017"/>
        <w:gridCol w:w="1257"/>
        <w:gridCol w:w="5225"/>
      </w:tblGrid>
      <w:tr w:rsidR="00F764FB" w:rsidTr="00F764FB">
        <w:tc>
          <w:tcPr>
            <w:tcW w:w="679" w:type="pct"/>
            <w:vMerge w:val="restart"/>
            <w:vAlign w:val="center"/>
          </w:tcPr>
          <w:p w:rsidR="00F764FB" w:rsidRPr="00F764FB" w:rsidRDefault="00F764FB" w:rsidP="00F764FB">
            <w:pPr>
              <w:jc w:val="center"/>
            </w:pPr>
            <w:r>
              <w:t xml:space="preserve">№ </w:t>
            </w:r>
            <w:proofErr w:type="spellStart"/>
            <w:proofErr w:type="gramStart"/>
            <w:r>
              <w:t>п</w:t>
            </w:r>
            <w:proofErr w:type="spellEnd"/>
            <w:proofErr w:type="gramEnd"/>
            <w:r>
              <w:t>/</w:t>
            </w:r>
            <w:proofErr w:type="spellStart"/>
            <w:r>
              <w:t>п</w:t>
            </w:r>
            <w:proofErr w:type="spellEnd"/>
          </w:p>
        </w:tc>
        <w:tc>
          <w:tcPr>
            <w:tcW w:w="1669" w:type="pct"/>
            <w:gridSpan w:val="3"/>
            <w:vAlign w:val="center"/>
          </w:tcPr>
          <w:p w:rsidR="00F764FB" w:rsidRPr="00F764FB" w:rsidRDefault="00F764FB" w:rsidP="00F764FB">
            <w:pPr>
              <w:jc w:val="center"/>
              <w:rPr>
                <w:rFonts w:ascii="Segoe UI Semibold" w:hAnsi="Segoe UI Semibold" w:cs="Segoe UI Semibold"/>
              </w:rPr>
            </w:pPr>
            <w:r w:rsidRPr="00F764FB">
              <w:rPr>
                <w:rFonts w:ascii="Segoe UI Semibold" w:hAnsi="Segoe UI Semibold" w:cs="Segoe UI Semibold"/>
              </w:rPr>
              <w:t>Исходные данные</w:t>
            </w:r>
          </w:p>
        </w:tc>
        <w:tc>
          <w:tcPr>
            <w:tcW w:w="2652" w:type="pct"/>
            <w:vAlign w:val="center"/>
          </w:tcPr>
          <w:p w:rsidR="00F764FB" w:rsidRPr="00F764FB" w:rsidRDefault="00F764FB" w:rsidP="00F764FB">
            <w:pPr>
              <w:jc w:val="center"/>
              <w:rPr>
                <w:rFonts w:ascii="Segoe UI Semibold" w:hAnsi="Segoe UI Semibold" w:cs="Segoe UI Semibold"/>
              </w:rPr>
            </w:pPr>
            <w:r w:rsidRPr="00F764FB">
              <w:rPr>
                <w:rFonts w:ascii="Segoe UI Semibold" w:hAnsi="Segoe UI Semibold" w:cs="Segoe UI Semibold"/>
              </w:rPr>
              <w:t>Результат работы программы</w:t>
            </w:r>
          </w:p>
        </w:tc>
      </w:tr>
      <w:tr w:rsidR="00F764FB" w:rsidTr="00F764FB">
        <w:tc>
          <w:tcPr>
            <w:tcW w:w="679" w:type="pct"/>
            <w:vMerge/>
            <w:vAlign w:val="center"/>
          </w:tcPr>
          <w:p w:rsidR="00F764FB" w:rsidRDefault="00F764FB" w:rsidP="00F764FB">
            <w:pPr>
              <w:jc w:val="center"/>
            </w:pPr>
          </w:p>
        </w:tc>
        <w:tc>
          <w:tcPr>
            <w:tcW w:w="516" w:type="pct"/>
            <w:vAlign w:val="center"/>
          </w:tcPr>
          <w:p w:rsidR="00F764FB" w:rsidRPr="00F764FB" w:rsidRDefault="00F764FB" w:rsidP="00F764F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516" w:type="pct"/>
            <w:vAlign w:val="center"/>
          </w:tcPr>
          <w:p w:rsidR="00F764FB" w:rsidRPr="00F764FB" w:rsidRDefault="00F764FB" w:rsidP="00F764F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638" w:type="pct"/>
            <w:vAlign w:val="center"/>
          </w:tcPr>
          <w:p w:rsidR="00F764FB" w:rsidRPr="00F764FB" w:rsidRDefault="00F764FB" w:rsidP="00F764F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2652" w:type="pct"/>
            <w:vAlign w:val="center"/>
          </w:tcPr>
          <w:p w:rsidR="00F764FB" w:rsidRPr="00F764FB" w:rsidRDefault="00F764FB" w:rsidP="00F764FB">
            <w:pPr>
              <w:jc w:val="center"/>
            </w:pPr>
            <w:r>
              <w:t>Сообщение на экране</w:t>
            </w:r>
          </w:p>
        </w:tc>
      </w:tr>
      <w:tr w:rsidR="00F764FB" w:rsidTr="00F764FB">
        <w:tc>
          <w:tcPr>
            <w:tcW w:w="679" w:type="pct"/>
            <w:vAlign w:val="center"/>
          </w:tcPr>
          <w:p w:rsidR="00F764FB" w:rsidRDefault="00F764FB" w:rsidP="00F764FB">
            <w:pPr>
              <w:jc w:val="center"/>
            </w:pPr>
            <w:r>
              <w:t>1</w:t>
            </w:r>
          </w:p>
        </w:tc>
        <w:tc>
          <w:tcPr>
            <w:tcW w:w="516" w:type="pct"/>
            <w:vAlign w:val="center"/>
          </w:tcPr>
          <w:p w:rsidR="00F764FB" w:rsidRPr="00F764FB" w:rsidRDefault="00F764FB" w:rsidP="00F764F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1.2</w:t>
            </w:r>
          </w:p>
        </w:tc>
        <w:tc>
          <w:tcPr>
            <w:tcW w:w="516" w:type="pct"/>
            <w:vAlign w:val="center"/>
          </w:tcPr>
          <w:p w:rsidR="00F764FB" w:rsidRPr="00F764FB" w:rsidRDefault="00F764FB" w:rsidP="00F764F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638" w:type="pct"/>
            <w:vAlign w:val="center"/>
          </w:tcPr>
          <w:p w:rsidR="00F764FB" w:rsidRPr="00F764FB" w:rsidRDefault="00F764FB" w:rsidP="00F764F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10.1</w:t>
            </w:r>
          </w:p>
        </w:tc>
        <w:tc>
          <w:tcPr>
            <w:tcW w:w="2652" w:type="pct"/>
            <w:vAlign w:val="center"/>
          </w:tcPr>
          <w:p w:rsidR="00F764FB" w:rsidRDefault="00F764FB" w:rsidP="00F764FB">
            <w:pPr>
              <w:jc w:val="center"/>
            </w:pPr>
            <w:proofErr w:type="spellStart"/>
            <w:r w:rsidRPr="00F764FB">
              <w:t>a</w:t>
            </w:r>
            <w:proofErr w:type="spellEnd"/>
            <w:r w:rsidRPr="00F764FB">
              <w:t xml:space="preserve"> = 1 182 053 159.61, </w:t>
            </w:r>
            <w:proofErr w:type="spellStart"/>
            <w:r w:rsidRPr="00F764FB">
              <w:t>b</w:t>
            </w:r>
            <w:proofErr w:type="spellEnd"/>
            <w:r w:rsidRPr="00F764FB">
              <w:t xml:space="preserve"> = -19.20</w:t>
            </w:r>
          </w:p>
        </w:tc>
      </w:tr>
    </w:tbl>
    <w:p w:rsidR="00F764FB" w:rsidRPr="00F764FB" w:rsidRDefault="00F764FB" w:rsidP="00F764FB">
      <w:pPr>
        <w:pStyle w:val="3"/>
        <w:jc w:val="center"/>
      </w:pPr>
      <w:r>
        <w:t>Те</w:t>
      </w:r>
      <w:proofErr w:type="gramStart"/>
      <w:r>
        <w:t>кст пр</w:t>
      </w:r>
      <w:proofErr w:type="gramEnd"/>
      <w:r>
        <w:t>ограммы</w:t>
      </w:r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/>
      </w:tblPr>
      <w:tblGrid>
        <w:gridCol w:w="439"/>
        <w:gridCol w:w="9415"/>
      </w:tblGrid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01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 w:rsidRPr="00B25C6D">
              <w:rPr>
                <w:rFonts w:ascii="Consolas" w:hAnsi="Consolas" w:cs="Consolas"/>
                <w:b/>
                <w:sz w:val="20"/>
                <w:szCs w:val="20"/>
              </w:rPr>
              <w:t>using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B25C6D">
              <w:rPr>
                <w:rFonts w:ascii="Consolas" w:hAnsi="Consolas" w:cs="Consolas"/>
                <w:sz w:val="20"/>
                <w:szCs w:val="20"/>
              </w:rPr>
              <w:t>System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02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 w:rsidRPr="00B25C6D">
              <w:rPr>
                <w:rFonts w:ascii="Consolas" w:hAnsi="Consolas" w:cs="Consolas"/>
                <w:b/>
                <w:sz w:val="20"/>
                <w:szCs w:val="20"/>
              </w:rPr>
              <w:t>using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B25C6D">
              <w:rPr>
                <w:rFonts w:ascii="Consolas" w:hAnsi="Consolas" w:cs="Consolas"/>
                <w:sz w:val="20"/>
                <w:szCs w:val="20"/>
              </w:rPr>
              <w:t>System.Threading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03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380801" w:rsidP="003967C7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04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 w:rsidRPr="00B25C6D">
              <w:rPr>
                <w:rFonts w:ascii="Consolas" w:hAnsi="Consolas" w:cs="Consolas"/>
                <w:b/>
                <w:sz w:val="20"/>
                <w:szCs w:val="20"/>
              </w:rPr>
              <w:t>namespace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B25C6D">
              <w:rPr>
                <w:rFonts w:ascii="Consolas" w:hAnsi="Consolas" w:cs="Consolas"/>
                <w:sz w:val="20"/>
                <w:szCs w:val="20"/>
              </w:rPr>
              <w:t>LabOnePartOne</w:t>
            </w:r>
            <w:proofErr w:type="spellEnd"/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05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</w:rPr>
            </w:pPr>
            <w:r w:rsidRPr="00B25C6D">
              <w:rPr>
                <w:rFonts w:ascii="Consolas" w:hAnsi="Consolas" w:cs="Consolas"/>
                <w:sz w:val="20"/>
                <w:szCs w:val="20"/>
              </w:rPr>
              <w:t>{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06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</w:rPr>
            </w:pPr>
            <w:r w:rsidRPr="00B25C6D">
              <w:rPr>
                <w:rFonts w:ascii="Consolas" w:hAnsi="Consolas" w:cs="Consolas"/>
                <w:sz w:val="20"/>
                <w:szCs w:val="20"/>
              </w:rPr>
              <w:t xml:space="preserve">    </w:t>
            </w:r>
            <w:proofErr w:type="spellStart"/>
            <w:r w:rsidRPr="00B25C6D">
              <w:rPr>
                <w:rFonts w:ascii="Consolas" w:hAnsi="Consolas" w:cs="Consolas"/>
                <w:b/>
                <w:sz w:val="20"/>
                <w:szCs w:val="20"/>
              </w:rPr>
              <w:t>class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3621B3"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LabOnePartOne</w:t>
            </w:r>
            <w:proofErr w:type="spellEnd"/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07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</w:rPr>
            </w:pPr>
            <w:r w:rsidRPr="00B25C6D">
              <w:rPr>
                <w:rFonts w:ascii="Consolas" w:hAnsi="Consolas" w:cs="Consolas"/>
                <w:sz w:val="20"/>
                <w:szCs w:val="20"/>
              </w:rPr>
              <w:t xml:space="preserve">    {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08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B25C6D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static void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Main(</w:t>
            </w:r>
            <w:r w:rsidRPr="00FD69F9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[] </w:t>
            </w:r>
            <w:proofErr w:type="spellStart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args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09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{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10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621B3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Thread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.CurrentThread.CurrentCulture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B25C6D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System.Globalization.</w:t>
            </w:r>
            <w:r w:rsidRPr="003621B3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CultureInfo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3621B3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</w:t>
            </w:r>
            <w:proofErr w:type="spellStart"/>
            <w:r w:rsidRPr="003621B3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ru</w:t>
            </w:r>
            <w:proofErr w:type="spellEnd"/>
            <w:r w:rsidRPr="003621B3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11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3621B3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Thread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.CurrentThread.CurrentCulture.NumberFormat.NumberDecimalSeparator 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                        = </w:t>
            </w:r>
            <w:r w:rsidRPr="003621B3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"."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12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380801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13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3621B3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double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a, b, </w:t>
            </w:r>
            <w:proofErr w:type="spellStart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denominatorA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14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380801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15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621B3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Console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.Write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("</w:t>
            </w:r>
            <w:r w:rsidRPr="003621B3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 xml:space="preserve">Enter x, y and z separated by spaces, please: 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");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lastRenderedPageBreak/>
              <w:t>16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3621B3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[] num = </w:t>
            </w:r>
            <w:proofErr w:type="spellStart"/>
            <w:r w:rsidRPr="003621B3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Console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.ReadLine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().Split(' ');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17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</w:t>
            </w:r>
            <w:r w:rsidRPr="003621B3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double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x = </w:t>
            </w:r>
            <w:proofErr w:type="spellStart"/>
            <w:r w:rsidRPr="003621B3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double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.Parse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(num[0]);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18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</w:t>
            </w:r>
            <w:r w:rsidRPr="003621B3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double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y = </w:t>
            </w:r>
            <w:proofErr w:type="spellStart"/>
            <w:r w:rsidRPr="003621B3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double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.Parse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(num[1]);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19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</w:t>
            </w:r>
            <w:r w:rsidRPr="003621B3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double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z = </w:t>
            </w:r>
            <w:proofErr w:type="spellStart"/>
            <w:r w:rsidRPr="003621B3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double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.Parse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(num[2]);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20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380801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21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denominatorA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1 / 3;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22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380801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23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a = (2 * </w:t>
            </w:r>
            <w:proofErr w:type="spellStart"/>
            <w:r w:rsidRPr="003621B3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Math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.Pow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3621B3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Math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.Sin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(x), 2 * </w:t>
            </w:r>
            <w:proofErr w:type="spellStart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denominatorA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 - 0.0015 * y) / 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denominatorA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3621B3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Math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.Exp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(-2 * z));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24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b = x - z * z / 5 + </w:t>
            </w:r>
            <w:proofErr w:type="spellStart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denominatorA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25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380801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26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621B3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Console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.WriteLine</w:t>
            </w:r>
            <w:proofErr w:type="spellEnd"/>
            <w:r w:rsidRPr="003621B3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("a = {0:N2}, b = {1:N2}"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, a, b);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27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3621B3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Console</w:t>
            </w: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.ReadKey</w:t>
            </w:r>
            <w:proofErr w:type="spellEnd"/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();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28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}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29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380801" w:rsidRPr="00B25C6D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380801" w:rsidRPr="00B25C6D" w:rsidRDefault="00380801" w:rsidP="003967C7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</w:rPr>
            </w:pPr>
            <w:r w:rsidRPr="00B25C6D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30</w:t>
            </w:r>
          </w:p>
        </w:tc>
        <w:tc>
          <w:tcPr>
            <w:tcW w:w="4777" w:type="pct"/>
            <w:shd w:val="clear" w:color="auto" w:fill="FFFFFF" w:themeFill="background1"/>
          </w:tcPr>
          <w:p w:rsidR="00380801" w:rsidRPr="00B25C6D" w:rsidRDefault="00B25C6D" w:rsidP="003967C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25C6D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3967C7" w:rsidRPr="00F764FB" w:rsidRDefault="003967C7" w:rsidP="003967C7"/>
    <w:p w:rsidR="003621B3" w:rsidRDefault="003621B3">
      <w:r>
        <w:br w:type="page"/>
      </w:r>
    </w:p>
    <w:p w:rsidR="007C2838" w:rsidRDefault="00FD69F9" w:rsidP="00FD69F9">
      <w:pPr>
        <w:pStyle w:val="1"/>
        <w:jc w:val="center"/>
      </w:pPr>
      <w:r>
        <w:lastRenderedPageBreak/>
        <w:t>Задача 2</w:t>
      </w:r>
    </w:p>
    <w:p w:rsidR="004E1644" w:rsidRDefault="004E1644" w:rsidP="00FD69F9">
      <w:pPr>
        <w:rPr>
          <w:rFonts w:eastAsiaTheme="minorEastAsia"/>
        </w:rPr>
      </w:pPr>
      <w:r>
        <w:t xml:space="preserve">Из трехзначного числа </w:t>
      </w:r>
      <m:oMath>
        <m:r>
          <w:rPr>
            <w:rFonts w:ascii="Cambria Math" w:hAnsi="Cambria Math"/>
          </w:rPr>
          <m:t>x</m:t>
        </m:r>
      </m:oMath>
      <w:r w:rsidRPr="004E164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вычли его последнюю цифру. Когда результат разделили на 10, а к частному слева приписали последнюю цифру числа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то получилось число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. По заданному </w:t>
      </w:r>
      <m:oMath>
        <m:r>
          <w:rPr>
            <w:rFonts w:ascii="Cambria Math" w:eastAsiaTheme="minorEastAsia" w:hAnsi="Cambria Math"/>
          </w:rPr>
          <m:t>n</m:t>
        </m:r>
      </m:oMath>
      <w:r w:rsidRPr="004E164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найти число </w:t>
      </w:r>
      <m:oMath>
        <m:r>
          <w:rPr>
            <w:rFonts w:ascii="Cambria Math" w:eastAsiaTheme="minorEastAsia" w:hAnsi="Cambria Math"/>
          </w:rPr>
          <m:t>x</m:t>
        </m:r>
      </m:oMath>
      <w:r w:rsidRPr="004E1644">
        <w:rPr>
          <w:rFonts w:eastAsiaTheme="minorEastAsia"/>
        </w:rPr>
        <w:t xml:space="preserve"> (</w:t>
      </w:r>
      <w:r>
        <w:rPr>
          <w:rFonts w:eastAsiaTheme="minorEastAsia"/>
        </w:rPr>
        <w:t xml:space="preserve">значение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вводится с клавиатуры, </w:t>
      </w:r>
      <m:oMath>
        <m:r>
          <w:rPr>
            <w:rFonts w:ascii="Cambria Math" w:eastAsiaTheme="minorEastAsia" w:hAnsi="Cambria Math"/>
          </w:rPr>
          <m:t>10&lt;n&lt;999</m:t>
        </m:r>
      </m:oMath>
      <w:r>
        <w:rPr>
          <w:rFonts w:eastAsiaTheme="minorEastAsia"/>
        </w:rPr>
        <w:t xml:space="preserve"> и при этом число десятков </w:t>
      </w:r>
      <w:proofErr w:type="gramStart"/>
      <w:r>
        <w:rPr>
          <w:rFonts w:eastAsiaTheme="minorEastAsia"/>
        </w:rPr>
        <w:t>в</w:t>
      </w:r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4E1644">
        <w:rPr>
          <w:rFonts w:eastAsiaTheme="minorEastAsia"/>
        </w:rPr>
        <w:t xml:space="preserve"> </w:t>
      </w:r>
      <w:r>
        <w:rPr>
          <w:rFonts w:eastAsiaTheme="minorEastAsia"/>
        </w:rPr>
        <w:t>не равно нулю).</w:t>
      </w:r>
    </w:p>
    <w:p w:rsidR="004E1644" w:rsidRDefault="004E1644" w:rsidP="004E1644">
      <w:pPr>
        <w:pStyle w:val="2"/>
        <w:rPr>
          <w:rFonts w:eastAsiaTheme="minorEastAsia"/>
        </w:rPr>
      </w:pPr>
      <w:r>
        <w:rPr>
          <w:rFonts w:eastAsiaTheme="minorEastAsia"/>
        </w:rPr>
        <w:t>Решение</w:t>
      </w:r>
    </w:p>
    <w:p w:rsidR="004E1644" w:rsidRPr="004E1644" w:rsidRDefault="004E1644" w:rsidP="004E1644">
      <w:pPr>
        <w:pStyle w:val="3"/>
        <w:jc w:val="center"/>
      </w:pPr>
      <w:r>
        <w:t>Блок-схема алгоритма</w:t>
      </w:r>
      <w:r w:rsidRPr="004E1644">
        <w:t xml:space="preserve"> с предопределенными блоками</w:t>
      </w:r>
    </w:p>
    <w:p w:rsidR="004E1644" w:rsidRDefault="00870E34" w:rsidP="00870E34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90476" cy="3400000"/>
            <wp:effectExtent l="19050" t="0" r="0" b="0"/>
            <wp:docPr id="3" name="Рисунок 2" descr="seco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E34" w:rsidRDefault="00870E34" w:rsidP="00870E34">
      <w:pPr>
        <w:pStyle w:val="3"/>
        <w:jc w:val="center"/>
      </w:pPr>
      <w:r>
        <w:t>Тестовые данные</w:t>
      </w:r>
    </w:p>
    <w:tbl>
      <w:tblPr>
        <w:tblStyle w:val="a9"/>
        <w:tblW w:w="5000" w:type="pct"/>
        <w:tblLook w:val="04A0"/>
      </w:tblPr>
      <w:tblGrid>
        <w:gridCol w:w="1348"/>
        <w:gridCol w:w="3309"/>
        <w:gridCol w:w="5197"/>
      </w:tblGrid>
      <w:tr w:rsidR="00160AA4" w:rsidTr="00870E34">
        <w:tc>
          <w:tcPr>
            <w:tcW w:w="684" w:type="pct"/>
            <w:vMerge w:val="restart"/>
            <w:vAlign w:val="center"/>
          </w:tcPr>
          <w:p w:rsidR="00870E34" w:rsidRDefault="00870E34" w:rsidP="00870E34">
            <w:pPr>
              <w:jc w:val="center"/>
            </w:pPr>
            <w:r>
              <w:t xml:space="preserve">№ </w:t>
            </w:r>
            <w:proofErr w:type="spellStart"/>
            <w:proofErr w:type="gramStart"/>
            <w:r>
              <w:t>п</w:t>
            </w:r>
            <w:proofErr w:type="spellEnd"/>
            <w:proofErr w:type="gramEnd"/>
            <w:r>
              <w:t>/</w:t>
            </w:r>
            <w:proofErr w:type="spellStart"/>
            <w:r>
              <w:t>п</w:t>
            </w:r>
            <w:proofErr w:type="spellEnd"/>
          </w:p>
        </w:tc>
        <w:tc>
          <w:tcPr>
            <w:tcW w:w="1679" w:type="pct"/>
            <w:vAlign w:val="center"/>
          </w:tcPr>
          <w:p w:rsidR="00870E34" w:rsidRPr="00870E34" w:rsidRDefault="00870E34" w:rsidP="00870E34">
            <w:pPr>
              <w:jc w:val="center"/>
              <w:rPr>
                <w:rFonts w:ascii="Segoe UI Semibold" w:hAnsi="Segoe UI Semibold" w:cs="Segoe UI Semibold"/>
              </w:rPr>
            </w:pPr>
            <w:r w:rsidRPr="00870E34">
              <w:rPr>
                <w:rFonts w:ascii="Segoe UI Semibold" w:hAnsi="Segoe UI Semibold" w:cs="Segoe UI Semibold"/>
              </w:rPr>
              <w:t>Исходные данные</w:t>
            </w:r>
          </w:p>
        </w:tc>
        <w:tc>
          <w:tcPr>
            <w:tcW w:w="2637" w:type="pct"/>
            <w:vAlign w:val="center"/>
          </w:tcPr>
          <w:p w:rsidR="00870E34" w:rsidRPr="00870E34" w:rsidRDefault="00870E34" w:rsidP="00870E34">
            <w:pPr>
              <w:jc w:val="center"/>
              <w:rPr>
                <w:rFonts w:ascii="Segoe UI Semibold" w:hAnsi="Segoe UI Semibold" w:cs="Segoe UI Semibold"/>
              </w:rPr>
            </w:pPr>
            <w:r w:rsidRPr="00870E34">
              <w:rPr>
                <w:rFonts w:ascii="Segoe UI Semibold" w:hAnsi="Segoe UI Semibold" w:cs="Segoe UI Semibold"/>
              </w:rPr>
              <w:t>Результат работы программы</w:t>
            </w:r>
          </w:p>
        </w:tc>
      </w:tr>
      <w:tr w:rsidR="00870E34" w:rsidTr="00870E34">
        <w:tc>
          <w:tcPr>
            <w:tcW w:w="684" w:type="pct"/>
            <w:vMerge/>
            <w:vAlign w:val="center"/>
          </w:tcPr>
          <w:p w:rsidR="00870E34" w:rsidRDefault="00870E34" w:rsidP="00870E34">
            <w:pPr>
              <w:jc w:val="center"/>
            </w:pPr>
          </w:p>
        </w:tc>
        <w:tc>
          <w:tcPr>
            <w:tcW w:w="1679" w:type="pct"/>
            <w:vAlign w:val="center"/>
          </w:tcPr>
          <w:p w:rsidR="00870E34" w:rsidRPr="00870E34" w:rsidRDefault="00160AA4" w:rsidP="00870E34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</m:t>
                </m:r>
              </m:oMath>
            </m:oMathPara>
          </w:p>
        </w:tc>
        <w:tc>
          <w:tcPr>
            <w:tcW w:w="2637" w:type="pct"/>
            <w:vAlign w:val="center"/>
          </w:tcPr>
          <w:p w:rsidR="00870E34" w:rsidRDefault="00870E34" w:rsidP="00870E34">
            <w:pPr>
              <w:jc w:val="center"/>
            </w:pPr>
            <w:r>
              <w:t>Сообщение на экране</w:t>
            </w:r>
          </w:p>
        </w:tc>
      </w:tr>
      <w:tr w:rsidR="00870E34" w:rsidTr="00870E34">
        <w:tc>
          <w:tcPr>
            <w:tcW w:w="684" w:type="pct"/>
            <w:vAlign w:val="center"/>
          </w:tcPr>
          <w:p w:rsidR="00870E34" w:rsidRDefault="00870E34" w:rsidP="00870E34">
            <w:pPr>
              <w:jc w:val="center"/>
            </w:pPr>
            <w:r>
              <w:t>1</w:t>
            </w:r>
          </w:p>
        </w:tc>
        <w:tc>
          <w:tcPr>
            <w:tcW w:w="1679" w:type="pct"/>
            <w:vAlign w:val="center"/>
          </w:tcPr>
          <w:p w:rsidR="00870E34" w:rsidRDefault="00870E34" w:rsidP="00870E34">
            <w:pPr>
              <w:jc w:val="center"/>
            </w:pPr>
            <w:r>
              <w:t>224</w:t>
            </w:r>
          </w:p>
        </w:tc>
        <w:tc>
          <w:tcPr>
            <w:tcW w:w="2637" w:type="pct"/>
            <w:vAlign w:val="center"/>
          </w:tcPr>
          <w:p w:rsidR="00870E34" w:rsidRDefault="00160AA4" w:rsidP="00870E34">
            <w:pPr>
              <w:jc w:val="center"/>
            </w:pPr>
            <w:r>
              <w:rPr>
                <w:lang w:val="en-US"/>
              </w:rPr>
              <w:t xml:space="preserve">x = </w:t>
            </w:r>
            <w:r w:rsidR="00870E34">
              <w:t>242</w:t>
            </w:r>
          </w:p>
        </w:tc>
      </w:tr>
      <w:tr w:rsidR="00870E34" w:rsidTr="00870E34">
        <w:tc>
          <w:tcPr>
            <w:tcW w:w="684" w:type="pct"/>
            <w:vAlign w:val="center"/>
          </w:tcPr>
          <w:p w:rsidR="00870E34" w:rsidRDefault="00870E34" w:rsidP="00870E34">
            <w:pPr>
              <w:jc w:val="center"/>
            </w:pPr>
            <w:r>
              <w:t>2</w:t>
            </w:r>
          </w:p>
        </w:tc>
        <w:tc>
          <w:tcPr>
            <w:tcW w:w="1679" w:type="pct"/>
            <w:vAlign w:val="center"/>
          </w:tcPr>
          <w:p w:rsidR="00870E34" w:rsidRDefault="00870E34" w:rsidP="00870E34">
            <w:pPr>
              <w:jc w:val="center"/>
            </w:pPr>
            <w:r>
              <w:t>11</w:t>
            </w:r>
          </w:p>
        </w:tc>
        <w:tc>
          <w:tcPr>
            <w:tcW w:w="2637" w:type="pct"/>
            <w:vAlign w:val="center"/>
          </w:tcPr>
          <w:p w:rsidR="00870E34" w:rsidRDefault="00160AA4" w:rsidP="00870E34">
            <w:pPr>
              <w:jc w:val="center"/>
            </w:pPr>
            <w:r>
              <w:rPr>
                <w:lang w:val="en-US"/>
              </w:rPr>
              <w:t>x =</w:t>
            </w:r>
            <w:r w:rsidR="00870E34">
              <w:t>110</w:t>
            </w:r>
          </w:p>
        </w:tc>
      </w:tr>
    </w:tbl>
    <w:p w:rsidR="00870E34" w:rsidRDefault="00870E34" w:rsidP="00870E34">
      <w:pPr>
        <w:pStyle w:val="3"/>
        <w:jc w:val="center"/>
      </w:pPr>
      <w:r>
        <w:t>Те</w:t>
      </w:r>
      <w:proofErr w:type="gramStart"/>
      <w:r>
        <w:t>кст пр</w:t>
      </w:r>
      <w:proofErr w:type="gramEnd"/>
      <w:r>
        <w:t>ограммы</w:t>
      </w:r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39"/>
        <w:gridCol w:w="9415"/>
      </w:tblGrid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01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using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System;</w:t>
            </w: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02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using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System.Threading</w:t>
            </w:r>
            <w:proofErr w:type="spellEnd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03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04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namespace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LabOnePartTwo</w:t>
            </w:r>
            <w:proofErr w:type="spellEnd"/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05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06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870E34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class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70E34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LabOnePartTwo</w:t>
            </w:r>
            <w:proofErr w:type="spellEnd"/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07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08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870E34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static void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Main(</w:t>
            </w:r>
            <w:r w:rsidRPr="00870E34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[] </w:t>
            </w:r>
            <w:proofErr w:type="spellStart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args</w:t>
            </w:r>
            <w:proofErr w:type="spellEnd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09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{</w:t>
            </w: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10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870E34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Thread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.CurrentThread.CurrentCulture</w:t>
            </w:r>
            <w:proofErr w:type="spellEnd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r w:rsidRPr="00870E34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System.Globalization.</w:t>
            </w:r>
            <w:r w:rsidRPr="00870E34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CultureInfo</w:t>
            </w:r>
            <w:proofErr w:type="spellEnd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870E34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</w:t>
            </w:r>
            <w:proofErr w:type="spellStart"/>
            <w:r w:rsidRPr="00870E34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ru</w:t>
            </w:r>
            <w:proofErr w:type="spellEnd"/>
            <w:r w:rsidRPr="00870E34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lastRenderedPageBreak/>
              <w:t>11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12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870E34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Console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.Write</w:t>
            </w:r>
            <w:proofErr w:type="spellEnd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870E34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"Enter n, please: "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13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14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870E34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n = </w:t>
            </w:r>
            <w:r w:rsidRPr="00870E34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Convert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.ToInt32(</w:t>
            </w:r>
            <w:proofErr w:type="spellStart"/>
            <w:r w:rsidRPr="00870E34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Console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.ReadLine</w:t>
            </w:r>
            <w:proofErr w:type="spellEnd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());</w:t>
            </w: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15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16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870E34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Console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.WriteLine</w:t>
            </w:r>
            <w:proofErr w:type="spellEnd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870E34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"x = {0}",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(n % 100) * 10 + (</w:t>
            </w:r>
            <w:proofErr w:type="spellStart"/>
            <w:r w:rsidRPr="00870E34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)(n / 100));</w:t>
            </w: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17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870E34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Console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.ReadKey</w:t>
            </w:r>
            <w:proofErr w:type="spellEnd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();</w:t>
            </w: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18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}</w:t>
            </w: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19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870E34" w:rsidRPr="00870E34" w:rsidTr="00870E34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870E34" w:rsidRPr="00870E34" w:rsidRDefault="00870E34" w:rsidP="00870E34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20</w:t>
            </w:r>
          </w:p>
        </w:tc>
        <w:tc>
          <w:tcPr>
            <w:tcW w:w="4777" w:type="pct"/>
          </w:tcPr>
          <w:p w:rsidR="00870E34" w:rsidRPr="00870E34" w:rsidRDefault="00870E34" w:rsidP="00870E3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870E34" w:rsidRDefault="00870E34" w:rsidP="00870E34">
      <w:pPr>
        <w:rPr>
          <w:lang w:val="en-US"/>
        </w:rPr>
      </w:pPr>
    </w:p>
    <w:p w:rsidR="00870E34" w:rsidRDefault="00870E34">
      <w:pPr>
        <w:rPr>
          <w:lang w:val="en-US"/>
        </w:rPr>
      </w:pPr>
      <w:r>
        <w:rPr>
          <w:lang w:val="en-US"/>
        </w:rPr>
        <w:br w:type="page"/>
      </w:r>
    </w:p>
    <w:p w:rsidR="00870E34" w:rsidRDefault="00870E34" w:rsidP="00870E34">
      <w:pPr>
        <w:pStyle w:val="1"/>
        <w:jc w:val="center"/>
      </w:pPr>
      <w:r>
        <w:lastRenderedPageBreak/>
        <w:t>Задача 3</w:t>
      </w:r>
    </w:p>
    <w:p w:rsidR="00870E34" w:rsidRDefault="00870E34" w:rsidP="00870E34">
      <w:pPr>
        <w:rPr>
          <w:rFonts w:eastAsiaTheme="minorEastAsia"/>
        </w:rPr>
      </w:pPr>
      <w:r>
        <w:t xml:space="preserve">Даны цифры двух целых чисел: двузначного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870E3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однозначного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870E34">
        <w:rPr>
          <w:rFonts w:eastAsiaTheme="minorEastAsia"/>
        </w:rPr>
        <w:t xml:space="preserve"> — </w:t>
      </w:r>
      <w:r>
        <w:rPr>
          <w:rFonts w:eastAsiaTheme="minorEastAsia"/>
        </w:rPr>
        <w:t xml:space="preserve">число единиц,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870E34">
        <w:rPr>
          <w:rFonts w:eastAsiaTheme="minorEastAsia"/>
        </w:rPr>
        <w:t xml:space="preserve"> — </w:t>
      </w:r>
      <w:r>
        <w:rPr>
          <w:rFonts w:eastAsiaTheme="minorEastAsia"/>
        </w:rPr>
        <w:t>число десятков. Получить цифры числа, равного сумме заданных чисел (известно, что это число двузначное). Слагаемое — двузначное число и число-результат не определять</w:t>
      </w:r>
      <w:r w:rsidRPr="00870E34">
        <w:rPr>
          <w:rFonts w:eastAsiaTheme="minorEastAsia"/>
        </w:rPr>
        <w:t xml:space="preserve">; </w:t>
      </w:r>
      <w:r>
        <w:rPr>
          <w:rFonts w:eastAsiaTheme="minorEastAsia"/>
        </w:rPr>
        <w:t>условный оператор не использовать.</w:t>
      </w:r>
    </w:p>
    <w:p w:rsidR="00870E34" w:rsidRDefault="00870E34" w:rsidP="00870E34">
      <w:pPr>
        <w:pStyle w:val="2"/>
      </w:pPr>
      <w:r>
        <w:t>Решение</w:t>
      </w:r>
    </w:p>
    <w:p w:rsidR="004E1644" w:rsidRDefault="00870E34" w:rsidP="00160AA4">
      <w:pPr>
        <w:pStyle w:val="3"/>
        <w:jc w:val="center"/>
        <w:rPr>
          <w:lang w:val="en-US"/>
        </w:rPr>
      </w:pPr>
      <w:r>
        <w:t>Блок-схема алгоритма с предопределенными блоками</w:t>
      </w:r>
    </w:p>
    <w:p w:rsidR="00160AA4" w:rsidRDefault="00160AA4" w:rsidP="00160AA4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066667" cy="3933334"/>
            <wp:effectExtent l="19050" t="0" r="0" b="0"/>
            <wp:docPr id="4" name="Рисунок 3" descr="thi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ird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39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A4" w:rsidRDefault="00160AA4" w:rsidP="00160AA4">
      <w:pPr>
        <w:pStyle w:val="3"/>
        <w:jc w:val="center"/>
      </w:pPr>
      <w:r>
        <w:t>Тестовые данные</w:t>
      </w:r>
    </w:p>
    <w:tbl>
      <w:tblPr>
        <w:tblStyle w:val="a9"/>
        <w:tblW w:w="5000" w:type="pct"/>
        <w:tblLook w:val="04A0"/>
      </w:tblPr>
      <w:tblGrid>
        <w:gridCol w:w="1349"/>
        <w:gridCol w:w="1198"/>
        <w:gridCol w:w="1186"/>
        <w:gridCol w:w="924"/>
        <w:gridCol w:w="5197"/>
      </w:tblGrid>
      <w:tr w:rsidR="00160AA4" w:rsidTr="00160AA4">
        <w:tc>
          <w:tcPr>
            <w:tcW w:w="684" w:type="pct"/>
            <w:vMerge w:val="restart"/>
            <w:vAlign w:val="center"/>
          </w:tcPr>
          <w:p w:rsidR="00160AA4" w:rsidRDefault="00160AA4" w:rsidP="00160AA4">
            <w:pPr>
              <w:jc w:val="center"/>
            </w:pPr>
            <w:r>
              <w:t xml:space="preserve">№ </w:t>
            </w:r>
            <w:proofErr w:type="spellStart"/>
            <w:proofErr w:type="gramStart"/>
            <w:r>
              <w:t>п</w:t>
            </w:r>
            <w:proofErr w:type="spellEnd"/>
            <w:proofErr w:type="gramEnd"/>
            <w:r>
              <w:t>/</w:t>
            </w:r>
            <w:proofErr w:type="spellStart"/>
            <w:r>
              <w:t>п</w:t>
            </w:r>
            <w:proofErr w:type="spellEnd"/>
          </w:p>
        </w:tc>
        <w:tc>
          <w:tcPr>
            <w:tcW w:w="1679" w:type="pct"/>
            <w:gridSpan w:val="3"/>
            <w:vAlign w:val="center"/>
          </w:tcPr>
          <w:p w:rsidR="00160AA4" w:rsidRPr="00160AA4" w:rsidRDefault="00160AA4" w:rsidP="00160AA4">
            <w:pPr>
              <w:jc w:val="center"/>
              <w:rPr>
                <w:rFonts w:ascii="Segoe UI Semibold" w:hAnsi="Segoe UI Semibold" w:cs="Segoe UI Semibold"/>
              </w:rPr>
            </w:pPr>
            <w:r w:rsidRPr="00160AA4">
              <w:rPr>
                <w:rFonts w:ascii="Segoe UI Semibold" w:hAnsi="Segoe UI Semibold" w:cs="Segoe UI Semibold"/>
              </w:rPr>
              <w:t>Исходные данные</w:t>
            </w:r>
          </w:p>
        </w:tc>
        <w:tc>
          <w:tcPr>
            <w:tcW w:w="2637" w:type="pct"/>
            <w:vAlign w:val="center"/>
          </w:tcPr>
          <w:p w:rsidR="00160AA4" w:rsidRPr="00160AA4" w:rsidRDefault="00160AA4" w:rsidP="00160AA4">
            <w:pPr>
              <w:jc w:val="center"/>
              <w:rPr>
                <w:rFonts w:ascii="Segoe UI Semibold" w:hAnsi="Segoe UI Semibold" w:cs="Segoe UI Semibold"/>
              </w:rPr>
            </w:pPr>
            <w:r w:rsidRPr="00160AA4">
              <w:rPr>
                <w:rFonts w:ascii="Segoe UI Semibold" w:hAnsi="Segoe UI Semibold" w:cs="Segoe UI Semibold"/>
              </w:rPr>
              <w:t>Результат работы программы</w:t>
            </w:r>
          </w:p>
        </w:tc>
      </w:tr>
      <w:tr w:rsidR="00160AA4" w:rsidTr="00160AA4">
        <w:tc>
          <w:tcPr>
            <w:tcW w:w="684" w:type="pct"/>
            <w:vMerge/>
            <w:vAlign w:val="center"/>
          </w:tcPr>
          <w:p w:rsidR="00160AA4" w:rsidRDefault="00160AA4" w:rsidP="00160AA4">
            <w:pPr>
              <w:jc w:val="center"/>
            </w:pPr>
          </w:p>
        </w:tc>
        <w:tc>
          <w:tcPr>
            <w:tcW w:w="608" w:type="pct"/>
            <w:vAlign w:val="center"/>
          </w:tcPr>
          <w:p w:rsidR="00160AA4" w:rsidRDefault="00160AA4" w:rsidP="00160AA4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02" w:type="pct"/>
            <w:vAlign w:val="center"/>
          </w:tcPr>
          <w:p w:rsidR="00160AA4" w:rsidRDefault="00160AA4" w:rsidP="00160AA4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468" w:type="pct"/>
            <w:vAlign w:val="center"/>
          </w:tcPr>
          <w:p w:rsidR="00160AA4" w:rsidRDefault="00160AA4" w:rsidP="00160AA4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2637" w:type="pct"/>
            <w:vAlign w:val="center"/>
          </w:tcPr>
          <w:p w:rsidR="00160AA4" w:rsidRDefault="00160AA4" w:rsidP="00160AA4">
            <w:pPr>
              <w:jc w:val="center"/>
            </w:pPr>
            <w:r>
              <w:t>Сообщение на экране</w:t>
            </w:r>
          </w:p>
        </w:tc>
      </w:tr>
      <w:tr w:rsidR="00160AA4" w:rsidTr="00160AA4">
        <w:tc>
          <w:tcPr>
            <w:tcW w:w="684" w:type="pct"/>
            <w:vAlign w:val="center"/>
          </w:tcPr>
          <w:p w:rsidR="00160AA4" w:rsidRDefault="00160AA4" w:rsidP="00160AA4">
            <w:pPr>
              <w:jc w:val="center"/>
            </w:pPr>
            <w:r>
              <w:t>1</w:t>
            </w:r>
          </w:p>
        </w:tc>
        <w:tc>
          <w:tcPr>
            <w:tcW w:w="608" w:type="pct"/>
            <w:vAlign w:val="center"/>
          </w:tcPr>
          <w:p w:rsidR="00160AA4" w:rsidRDefault="00160AA4" w:rsidP="00160AA4">
            <w:pPr>
              <w:jc w:val="center"/>
            </w:pPr>
            <w:r>
              <w:t>3</w:t>
            </w:r>
          </w:p>
        </w:tc>
        <w:tc>
          <w:tcPr>
            <w:tcW w:w="602" w:type="pct"/>
            <w:vAlign w:val="center"/>
          </w:tcPr>
          <w:p w:rsidR="00160AA4" w:rsidRDefault="00160AA4" w:rsidP="00160AA4">
            <w:pPr>
              <w:jc w:val="center"/>
            </w:pPr>
            <w:r>
              <w:t>5</w:t>
            </w:r>
          </w:p>
        </w:tc>
        <w:tc>
          <w:tcPr>
            <w:tcW w:w="468" w:type="pct"/>
            <w:vAlign w:val="center"/>
          </w:tcPr>
          <w:p w:rsidR="00160AA4" w:rsidRDefault="00160AA4" w:rsidP="00160AA4">
            <w:pPr>
              <w:jc w:val="center"/>
            </w:pPr>
            <w:r>
              <w:t>7</w:t>
            </w:r>
          </w:p>
        </w:tc>
        <w:tc>
          <w:tcPr>
            <w:tcW w:w="2637" w:type="pct"/>
            <w:vAlign w:val="center"/>
          </w:tcPr>
          <w:p w:rsidR="00160AA4" w:rsidRPr="00160AA4" w:rsidRDefault="00160AA4" w:rsidP="00160AA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Tens digit = 4, ones digit = 2</w:t>
            </w:r>
          </w:p>
        </w:tc>
      </w:tr>
    </w:tbl>
    <w:p w:rsidR="00160AA4" w:rsidRDefault="00160AA4" w:rsidP="00160AA4">
      <w:pPr>
        <w:pStyle w:val="3"/>
        <w:jc w:val="center"/>
        <w:rPr>
          <w:lang w:val="en-US"/>
        </w:rPr>
      </w:pPr>
      <w:r>
        <w:t>Те</w:t>
      </w:r>
      <w:proofErr w:type="gramStart"/>
      <w:r>
        <w:t>кст пр</w:t>
      </w:r>
      <w:proofErr w:type="gramEnd"/>
      <w:r>
        <w:t>ограммы</w:t>
      </w:r>
    </w:p>
    <w:tbl>
      <w:tblPr>
        <w:tblStyle w:val="a9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39"/>
        <w:gridCol w:w="9415"/>
      </w:tblGrid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0909DB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01</w:t>
            </w:r>
          </w:p>
        </w:tc>
        <w:tc>
          <w:tcPr>
            <w:tcW w:w="4777" w:type="pct"/>
          </w:tcPr>
          <w:p w:rsidR="00160AA4" w:rsidRPr="00870E34" w:rsidRDefault="00160AA4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using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System;</w:t>
            </w: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0909DB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02</w:t>
            </w:r>
          </w:p>
        </w:tc>
        <w:tc>
          <w:tcPr>
            <w:tcW w:w="4777" w:type="pct"/>
          </w:tcPr>
          <w:p w:rsidR="00160AA4" w:rsidRPr="00870E34" w:rsidRDefault="00160AA4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using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System.Threading</w:t>
            </w:r>
            <w:proofErr w:type="spellEnd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0909DB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03</w:t>
            </w:r>
          </w:p>
        </w:tc>
        <w:tc>
          <w:tcPr>
            <w:tcW w:w="4777" w:type="pct"/>
          </w:tcPr>
          <w:p w:rsidR="00160AA4" w:rsidRPr="00870E34" w:rsidRDefault="00160AA4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0909DB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04</w:t>
            </w:r>
          </w:p>
        </w:tc>
        <w:tc>
          <w:tcPr>
            <w:tcW w:w="4777" w:type="pct"/>
          </w:tcPr>
          <w:p w:rsidR="00160AA4" w:rsidRPr="00870E34" w:rsidRDefault="00723C88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23C8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 xml:space="preserve">namespace </w:t>
            </w:r>
            <w:proofErr w:type="spellStart"/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LabOnePartThree</w:t>
            </w:r>
            <w:proofErr w:type="spellEnd"/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0909DB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05</w:t>
            </w:r>
          </w:p>
        </w:tc>
        <w:tc>
          <w:tcPr>
            <w:tcW w:w="4777" w:type="pct"/>
          </w:tcPr>
          <w:p w:rsidR="00160AA4" w:rsidRPr="00870E34" w:rsidRDefault="00160AA4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0909DB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06</w:t>
            </w:r>
          </w:p>
        </w:tc>
        <w:tc>
          <w:tcPr>
            <w:tcW w:w="4777" w:type="pct"/>
          </w:tcPr>
          <w:p w:rsidR="00160AA4" w:rsidRPr="00870E34" w:rsidRDefault="00160AA4" w:rsidP="00723C8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870E34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class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70E34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LabOnePartT</w:t>
            </w:r>
            <w:r w:rsidR="00723C88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hree</w:t>
            </w:r>
            <w:proofErr w:type="spellEnd"/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0909DB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07</w:t>
            </w:r>
          </w:p>
        </w:tc>
        <w:tc>
          <w:tcPr>
            <w:tcW w:w="4777" w:type="pct"/>
          </w:tcPr>
          <w:p w:rsidR="00160AA4" w:rsidRPr="00870E34" w:rsidRDefault="00160AA4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0909DB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08</w:t>
            </w:r>
          </w:p>
        </w:tc>
        <w:tc>
          <w:tcPr>
            <w:tcW w:w="4777" w:type="pct"/>
          </w:tcPr>
          <w:p w:rsidR="00160AA4" w:rsidRPr="00870E34" w:rsidRDefault="00160AA4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870E34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static void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Main(</w:t>
            </w:r>
            <w:r w:rsidRPr="00870E34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[] </w:t>
            </w:r>
            <w:proofErr w:type="spellStart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args</w:t>
            </w:r>
            <w:proofErr w:type="spellEnd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0909DB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09</w:t>
            </w:r>
          </w:p>
        </w:tc>
        <w:tc>
          <w:tcPr>
            <w:tcW w:w="4777" w:type="pct"/>
          </w:tcPr>
          <w:p w:rsidR="00160AA4" w:rsidRPr="00870E34" w:rsidRDefault="00160AA4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{</w:t>
            </w: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0909DB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lastRenderedPageBreak/>
              <w:t>10</w:t>
            </w:r>
          </w:p>
        </w:tc>
        <w:tc>
          <w:tcPr>
            <w:tcW w:w="4777" w:type="pct"/>
          </w:tcPr>
          <w:p w:rsidR="00160AA4" w:rsidRPr="00870E34" w:rsidRDefault="00160AA4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870E34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Thread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.CurrentThread.CurrentCulture</w:t>
            </w:r>
            <w:proofErr w:type="spellEnd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r w:rsidRPr="00870E34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System.Globalization.</w:t>
            </w:r>
            <w:r w:rsidRPr="00870E34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CultureInfo</w:t>
            </w:r>
            <w:proofErr w:type="spellEnd"/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870E34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</w:t>
            </w:r>
            <w:proofErr w:type="spellStart"/>
            <w:r w:rsidRPr="00870E34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ru</w:t>
            </w:r>
            <w:proofErr w:type="spellEnd"/>
            <w:r w:rsidRPr="00870E34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</w:t>
            </w:r>
            <w:r w:rsidRPr="00870E34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723C88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723C88" w:rsidRDefault="00723C88" w:rsidP="000909DB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11</w:t>
            </w:r>
          </w:p>
        </w:tc>
        <w:tc>
          <w:tcPr>
            <w:tcW w:w="4777" w:type="pct"/>
          </w:tcPr>
          <w:p w:rsidR="00723C88" w:rsidRPr="00870E34" w:rsidRDefault="00723C88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723C88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Thread</w:t>
            </w: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.CurrentThread.CurrentCulture.NumberFormat.NumberDecimalSeparator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                                = </w:t>
            </w:r>
            <w:r w:rsidRPr="00723C8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"."</w:t>
            </w: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723C88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</w:t>
            </w:r>
            <w:r w:rsidR="00723C88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2</w:t>
            </w:r>
          </w:p>
        </w:tc>
        <w:tc>
          <w:tcPr>
            <w:tcW w:w="4777" w:type="pct"/>
          </w:tcPr>
          <w:p w:rsidR="00160AA4" w:rsidRPr="00870E34" w:rsidRDefault="00160AA4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723C88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</w:t>
            </w:r>
            <w:r w:rsidR="00723C88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3</w:t>
            </w:r>
          </w:p>
        </w:tc>
        <w:tc>
          <w:tcPr>
            <w:tcW w:w="4777" w:type="pct"/>
          </w:tcPr>
          <w:p w:rsidR="00160AA4" w:rsidRPr="00870E34" w:rsidRDefault="00723C88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23C88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Console</w:t>
            </w: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.Write</w:t>
            </w:r>
            <w:proofErr w:type="spellEnd"/>
            <w:r w:rsidRPr="00723C8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("Enter a2, a1 and b separated by space, please: "</w:t>
            </w: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723C88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</w:t>
            </w:r>
            <w:r w:rsidR="00723C88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4</w:t>
            </w:r>
          </w:p>
        </w:tc>
        <w:tc>
          <w:tcPr>
            <w:tcW w:w="4777" w:type="pct"/>
          </w:tcPr>
          <w:p w:rsidR="00160AA4" w:rsidRPr="00870E34" w:rsidRDefault="00723C88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723C8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[] num = </w:t>
            </w:r>
            <w:proofErr w:type="spellStart"/>
            <w:r w:rsidRPr="00723C88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Console</w:t>
            </w: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.ReadLine</w:t>
            </w:r>
            <w:proofErr w:type="spellEnd"/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().Split(' ');</w:t>
            </w: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723C88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</w:t>
            </w:r>
            <w:r w:rsidR="00723C88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5</w:t>
            </w:r>
          </w:p>
        </w:tc>
        <w:tc>
          <w:tcPr>
            <w:tcW w:w="4777" w:type="pct"/>
          </w:tcPr>
          <w:p w:rsidR="00160AA4" w:rsidRPr="00870E34" w:rsidRDefault="00723C88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</w:t>
            </w:r>
            <w:proofErr w:type="spellStart"/>
            <w:r w:rsidRPr="00723C8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a2 = </w:t>
            </w:r>
            <w:proofErr w:type="spellStart"/>
            <w:r w:rsidRPr="00723C8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.Parse</w:t>
            </w:r>
            <w:proofErr w:type="spellEnd"/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(num[0]);</w:t>
            </w: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723C88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</w:t>
            </w:r>
            <w:r w:rsidR="00723C88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6</w:t>
            </w:r>
          </w:p>
        </w:tc>
        <w:tc>
          <w:tcPr>
            <w:tcW w:w="4777" w:type="pct"/>
          </w:tcPr>
          <w:p w:rsidR="00160AA4" w:rsidRPr="00870E34" w:rsidRDefault="00723C88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</w:t>
            </w:r>
            <w:proofErr w:type="spellStart"/>
            <w:r w:rsidRPr="00723C8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a1 = </w:t>
            </w:r>
            <w:proofErr w:type="spellStart"/>
            <w:r w:rsidRPr="00723C8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.Parse</w:t>
            </w:r>
            <w:proofErr w:type="spellEnd"/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(num[1]);</w:t>
            </w: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723C88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</w:t>
            </w:r>
            <w:r w:rsidR="00723C88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7</w:t>
            </w:r>
          </w:p>
        </w:tc>
        <w:tc>
          <w:tcPr>
            <w:tcW w:w="4777" w:type="pct"/>
          </w:tcPr>
          <w:p w:rsidR="00160AA4" w:rsidRPr="00870E34" w:rsidRDefault="00723C88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</w:t>
            </w:r>
            <w:proofErr w:type="spellStart"/>
            <w:r w:rsidRPr="00723C8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b = </w:t>
            </w:r>
            <w:proofErr w:type="spellStart"/>
            <w:r w:rsidRPr="00723C8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.Parse</w:t>
            </w:r>
            <w:proofErr w:type="spellEnd"/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(num[2]);</w:t>
            </w: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723C88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</w:t>
            </w:r>
            <w:r w:rsidR="00723C88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8</w:t>
            </w:r>
          </w:p>
        </w:tc>
        <w:tc>
          <w:tcPr>
            <w:tcW w:w="4777" w:type="pct"/>
          </w:tcPr>
          <w:p w:rsidR="00160AA4" w:rsidRPr="00870E34" w:rsidRDefault="00160AA4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723C88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</w:t>
            </w:r>
            <w:r w:rsidR="00723C88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9</w:t>
            </w:r>
          </w:p>
        </w:tc>
        <w:tc>
          <w:tcPr>
            <w:tcW w:w="4777" w:type="pct"/>
          </w:tcPr>
          <w:p w:rsidR="00160AA4" w:rsidRPr="00870E34" w:rsidRDefault="00723C88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23C88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Console</w:t>
            </w: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.WriteLine</w:t>
            </w:r>
            <w:proofErr w:type="spellEnd"/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723C8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"Tens digit = {1}, ones digit = {0}",</w:t>
            </w: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(a1 + b) % 10,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           a2 + (</w:t>
            </w:r>
            <w:proofErr w:type="spellStart"/>
            <w:r w:rsidRPr="00723C8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)((a1 + b) / 10));</w:t>
            </w: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723C88" w:rsidP="000909DB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20</w:t>
            </w:r>
          </w:p>
        </w:tc>
        <w:tc>
          <w:tcPr>
            <w:tcW w:w="4777" w:type="pct"/>
          </w:tcPr>
          <w:p w:rsidR="00160AA4" w:rsidRPr="00870E34" w:rsidRDefault="00723C88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23C88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Console</w:t>
            </w: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.ReadKey</w:t>
            </w:r>
            <w:proofErr w:type="spellEnd"/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();</w:t>
            </w:r>
          </w:p>
        </w:tc>
      </w:tr>
      <w:tr w:rsidR="00160AA4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160AA4" w:rsidRPr="00870E34" w:rsidRDefault="00160AA4" w:rsidP="00723C88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2</w:t>
            </w:r>
            <w:r w:rsidR="00723C88"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1</w:t>
            </w:r>
          </w:p>
        </w:tc>
        <w:tc>
          <w:tcPr>
            <w:tcW w:w="4777" w:type="pct"/>
          </w:tcPr>
          <w:p w:rsidR="00160AA4" w:rsidRPr="00870E34" w:rsidRDefault="00723C88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}</w:t>
            </w:r>
          </w:p>
        </w:tc>
      </w:tr>
      <w:tr w:rsidR="00723C88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723C88" w:rsidRDefault="00723C88" w:rsidP="000909DB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22</w:t>
            </w:r>
          </w:p>
        </w:tc>
        <w:tc>
          <w:tcPr>
            <w:tcW w:w="4777" w:type="pct"/>
          </w:tcPr>
          <w:p w:rsidR="00723C88" w:rsidRPr="00723C88" w:rsidRDefault="00723C88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723C88" w:rsidRPr="00870E34" w:rsidTr="00723C88">
        <w:trPr>
          <w:cantSplit/>
        </w:trPr>
        <w:tc>
          <w:tcPr>
            <w:tcW w:w="223" w:type="pct"/>
            <w:shd w:val="clear" w:color="auto" w:fill="F2F2F2" w:themeFill="background1" w:themeFillShade="F2"/>
          </w:tcPr>
          <w:p w:rsidR="00723C88" w:rsidRDefault="00723C88" w:rsidP="000909DB">
            <w:pP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262626" w:themeColor="text1" w:themeTint="D9"/>
                <w:sz w:val="20"/>
                <w:szCs w:val="20"/>
                <w:lang w:val="en-US"/>
              </w:rPr>
              <w:t>23</w:t>
            </w:r>
          </w:p>
        </w:tc>
        <w:tc>
          <w:tcPr>
            <w:tcW w:w="4777" w:type="pct"/>
          </w:tcPr>
          <w:p w:rsidR="00723C88" w:rsidRPr="00723C88" w:rsidRDefault="00723C88" w:rsidP="000909D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23C88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160AA4" w:rsidRPr="00160AA4" w:rsidRDefault="00160AA4" w:rsidP="00160AA4">
      <w:pPr>
        <w:rPr>
          <w:lang w:val="en-US"/>
        </w:rPr>
      </w:pPr>
    </w:p>
    <w:sectPr w:rsidR="00160AA4" w:rsidRPr="00160AA4" w:rsidSect="00870E34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9CEC3787-CB80-4E66-B8C2-A97109BE3F71}"/>
    <w:embedBold r:id="rId2" w:fontKey="{31F52819-9BB9-4AF6-816C-A41BC1FE0F82}"/>
    <w:embedItalic r:id="rId3" w:fontKey="{7437E337-811A-401F-B331-599E3AA82282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4" w:fontKey="{83452DE6-6CD4-4A88-BAFF-2AE8E045EE7E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5" w:fontKey="{B9F41C5C-192D-4AA1-8A09-8D47B9747D8D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6" w:fontKey="{9C9FFA22-16B2-4C47-8D32-60ECD364732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37FF04D8-C63E-44A8-B1C9-5AE65F4FB400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8" w:fontKey="{8C545C60-A534-44C9-97B9-ECBEE4271DB0}"/>
    <w:embedBold r:id="rId9" w:fontKey="{5862B8E7-56B6-4100-B3D4-5ABF146CAF5D}"/>
    <w:embedItalic r:id="rId10" w:fontKey="{B177D19D-C648-4C9C-AD9E-A0A99BEBFD7F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1" w:fontKey="{B98F4883-B50F-4083-AE01-94A0DC5F9E50}"/>
    <w:embedItalic r:id="rId12" w:fontKey="{A2D3EDDF-0072-4F08-B509-AE1E236F1F5E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3" w:fontKey="{7F06E60E-BACB-4777-9301-41772C9B296A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21495"/>
    <w:multiLevelType w:val="hybridMultilevel"/>
    <w:tmpl w:val="A0404C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333F92"/>
    <w:multiLevelType w:val="hybridMultilevel"/>
    <w:tmpl w:val="0C1270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08"/>
  <w:drawingGridHorizontalSpacing w:val="120"/>
  <w:displayHorizontalDrawingGridEvery w:val="2"/>
  <w:characterSpacingControl w:val="doNotCompress"/>
  <w:compat/>
  <w:rsids>
    <w:rsidRoot w:val="00622418"/>
    <w:rsid w:val="00012847"/>
    <w:rsid w:val="00160AA4"/>
    <w:rsid w:val="001827B2"/>
    <w:rsid w:val="001926D2"/>
    <w:rsid w:val="001A33DA"/>
    <w:rsid w:val="00315842"/>
    <w:rsid w:val="003621B3"/>
    <w:rsid w:val="00365921"/>
    <w:rsid w:val="00380801"/>
    <w:rsid w:val="00395011"/>
    <w:rsid w:val="003967C7"/>
    <w:rsid w:val="003C163D"/>
    <w:rsid w:val="004E1644"/>
    <w:rsid w:val="004F7356"/>
    <w:rsid w:val="00580531"/>
    <w:rsid w:val="00622418"/>
    <w:rsid w:val="00626261"/>
    <w:rsid w:val="006A7951"/>
    <w:rsid w:val="00723C88"/>
    <w:rsid w:val="00725478"/>
    <w:rsid w:val="00742C15"/>
    <w:rsid w:val="00791695"/>
    <w:rsid w:val="00795617"/>
    <w:rsid w:val="007A2B0D"/>
    <w:rsid w:val="007C2838"/>
    <w:rsid w:val="008361D9"/>
    <w:rsid w:val="00870E34"/>
    <w:rsid w:val="009D0914"/>
    <w:rsid w:val="00A35B38"/>
    <w:rsid w:val="00A971E9"/>
    <w:rsid w:val="00B25C6D"/>
    <w:rsid w:val="00B800A3"/>
    <w:rsid w:val="00D437DF"/>
    <w:rsid w:val="00F764FB"/>
    <w:rsid w:val="00FD69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No Spacing"/>
    <w:uiPriority w:val="1"/>
    <w:qFormat/>
    <w:rsid w:val="00622418"/>
    <w:pPr>
      <w:spacing w:after="0" w:line="240" w:lineRule="auto"/>
    </w:pPr>
    <w:rPr>
      <w:rFonts w:ascii="Segoe UI" w:hAnsi="Segoe UI"/>
      <w:sz w:val="24"/>
    </w:rPr>
  </w:style>
  <w:style w:type="paragraph" w:styleId="a5">
    <w:name w:val="List Paragraph"/>
    <w:basedOn w:val="a"/>
    <w:uiPriority w:val="34"/>
    <w:qFormat/>
    <w:rsid w:val="00580531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3C163D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3C16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C163D"/>
    <w:rPr>
      <w:rFonts w:ascii="Tahoma" w:hAnsi="Tahoma" w:cs="Tahoma"/>
      <w:sz w:val="16"/>
      <w:szCs w:val="16"/>
    </w:rPr>
  </w:style>
  <w:style w:type="table" w:styleId="a9">
    <w:name w:val="Table Grid"/>
    <w:basedOn w:val="a1"/>
    <w:uiPriority w:val="59"/>
    <w:rsid w:val="00F764F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1</Pages>
  <Words>806</Words>
  <Characters>4598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Dante</dc:creator>
  <cp:lastModifiedBy>Dante</cp:lastModifiedBy>
  <cp:revision>3</cp:revision>
  <cp:lastPrinted>2013-09-10T16:38:00Z</cp:lastPrinted>
  <dcterms:created xsi:type="dcterms:W3CDTF">2013-09-09T17:20:00Z</dcterms:created>
  <dcterms:modified xsi:type="dcterms:W3CDTF">2013-09-10T16:53:00Z</dcterms:modified>
</cp:coreProperties>
</file>